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C36" w:rsidRPr="007A5C36" w:rsidRDefault="007A5C36" w:rsidP="007A5C3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7A5C36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Oznámení pro rodiče – dotační program Obědy do škol pro školní rok 2026/2027</w:t>
      </w:r>
    </w:p>
    <w:p w:rsidR="007A5C36" w:rsidRPr="007A5C36" w:rsidRDefault="007A5C36" w:rsidP="007A5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5C36">
        <w:rPr>
          <w:rFonts w:ascii="Times New Roman" w:eastAsia="Times New Roman" w:hAnsi="Times New Roman" w:cs="Times New Roman"/>
          <w:sz w:val="24"/>
          <w:szCs w:val="24"/>
          <w:lang w:eastAsia="cs-CZ"/>
        </w:rPr>
        <w:t>Vážení rodiče,</w:t>
      </w:r>
    </w:p>
    <w:p w:rsidR="007A5C36" w:rsidRPr="007A5C36" w:rsidRDefault="007A5C36" w:rsidP="007A5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5C3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 školní rok </w:t>
      </w:r>
      <w:r w:rsidRPr="007A5C3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2026/2027</w:t>
      </w:r>
      <w:r w:rsidRPr="007A5C3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 vyhlášen dotační program </w:t>
      </w:r>
      <w:r w:rsidRPr="007A5C3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Obědy do škol</w:t>
      </w:r>
      <w:r w:rsidRPr="007A5C3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je určen dětem z rodin, jejichž zákonní zástupci pobírají dávku státní sociální pomoci (tzv. </w:t>
      </w:r>
      <w:proofErr w:type="spellStart"/>
      <w:r w:rsidRPr="007A5C3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superdávku</w:t>
      </w:r>
      <w:proofErr w:type="spellEnd"/>
      <w:r w:rsidRPr="007A5C36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</w:p>
    <w:p w:rsidR="007A5C36" w:rsidRPr="007A5C36" w:rsidRDefault="007A5C36" w:rsidP="007A5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5C3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Rodiče, kteří mají zájem o zapojení dítěte do programu, mohou podat žádost na základě </w:t>
      </w:r>
      <w:r w:rsidRPr="007A5C3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čestného prohlášení</w:t>
      </w:r>
      <w:r w:rsidRPr="007A5C3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termínu:</w:t>
      </w:r>
    </w:p>
    <w:p w:rsidR="007A5C36" w:rsidRDefault="007A5C36" w:rsidP="007A5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A5C3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27. července – 11. srpna 2026</w:t>
      </w:r>
    </w:p>
    <w:p w:rsidR="00654055" w:rsidRPr="007A5C36" w:rsidRDefault="00654055" w:rsidP="007A5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t>Dotace je pos</w:t>
      </w:r>
      <w:r>
        <w:t>kytována po dobu školního roku,</w:t>
      </w:r>
      <w:r>
        <w:rPr>
          <w:rStyle w:val="Siln"/>
        </w:rPr>
        <w:t xml:space="preserve"> do měsíce června 2027</w:t>
      </w:r>
      <w:r>
        <w:t>, a slouží k úhradě školního stravování dítěte.</w:t>
      </w:r>
    </w:p>
    <w:p w:rsidR="007A5C36" w:rsidRPr="007A5C36" w:rsidRDefault="007A5C36" w:rsidP="007A5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5C36">
        <w:rPr>
          <w:rFonts w:ascii="Times New Roman" w:eastAsia="Times New Roman" w:hAnsi="Times New Roman" w:cs="Times New Roman"/>
          <w:sz w:val="24"/>
          <w:szCs w:val="24"/>
          <w:lang w:eastAsia="cs-CZ"/>
        </w:rPr>
        <w:t>V případě zájmu nebo potřeby bližších informací nás kontaktujte na telefonním čísle:</w:t>
      </w:r>
    </w:p>
    <w:p w:rsidR="007A5C36" w:rsidRPr="007A5C36" w:rsidRDefault="00654055" w:rsidP="007A5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602</w:t>
      </w:r>
      <w:bookmarkStart w:id="0" w:name="_GoBack"/>
      <w:bookmarkEnd w:id="0"/>
      <w:r w:rsidR="007A5C36" w:rsidRPr="007A5C3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519 528</w:t>
      </w:r>
    </w:p>
    <w:p w:rsidR="00876331" w:rsidRDefault="007A5C36">
      <w:r>
        <w:t>Ředitelka mateřské školy</w:t>
      </w:r>
    </w:p>
    <w:sectPr w:rsidR="008763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F37"/>
    <w:rsid w:val="00654055"/>
    <w:rsid w:val="007A5C36"/>
    <w:rsid w:val="00876331"/>
    <w:rsid w:val="00EC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F916B"/>
  <w15:chartTrackingRefBased/>
  <w15:docId w15:val="{22B65A48-4E1C-4203-8DDF-093C9E201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6540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5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561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Hálová</dc:creator>
  <cp:keywords/>
  <dc:description/>
  <cp:lastModifiedBy>Marie Hálová</cp:lastModifiedBy>
  <cp:revision>5</cp:revision>
  <dcterms:created xsi:type="dcterms:W3CDTF">2026-07-17T13:43:00Z</dcterms:created>
  <dcterms:modified xsi:type="dcterms:W3CDTF">2026-07-17T13:46:00Z</dcterms:modified>
</cp:coreProperties>
</file>